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C" w:rsidRDefault="0051351C" w:rsidP="001F09A4">
      <w:pPr>
        <w:pStyle w:val="SemEspaamento"/>
        <w:spacing w:after="120" w:line="312" w:lineRule="auto"/>
        <w:jc w:val="both"/>
        <w:rPr>
          <w:rFonts w:cstheme="minorHAnsi"/>
          <w:color w:val="FF0000"/>
          <w:sz w:val="24"/>
          <w:szCs w:val="24"/>
        </w:rPr>
      </w:pPr>
    </w:p>
    <w:p w:rsidR="00CA4025" w:rsidRDefault="00CA4025" w:rsidP="001F09A4">
      <w:pPr>
        <w:pStyle w:val="SemEspaamento"/>
        <w:spacing w:after="120" w:line="312" w:lineRule="auto"/>
        <w:jc w:val="both"/>
        <w:rPr>
          <w:rFonts w:cstheme="minorHAnsi"/>
          <w:color w:val="FF0000"/>
          <w:sz w:val="24"/>
          <w:szCs w:val="24"/>
        </w:rPr>
      </w:pPr>
    </w:p>
    <w:p w:rsidR="00CA4025" w:rsidRPr="00EC57B1" w:rsidRDefault="00CA4025" w:rsidP="001F09A4">
      <w:pPr>
        <w:pStyle w:val="SemEspaamento"/>
        <w:spacing w:after="120" w:line="312" w:lineRule="auto"/>
        <w:jc w:val="both"/>
        <w:rPr>
          <w:rFonts w:cstheme="minorHAnsi"/>
          <w:color w:val="FF0000"/>
          <w:sz w:val="24"/>
          <w:szCs w:val="24"/>
        </w:rPr>
        <w:sectPr w:rsidR="00CA4025" w:rsidRPr="00EC57B1" w:rsidSect="00E87B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3969" w:right="1134" w:bottom="1134" w:left="1134" w:header="1134" w:footer="567" w:gutter="0"/>
          <w:cols w:space="708"/>
          <w:docGrid w:linePitch="360"/>
        </w:sectPr>
      </w:pPr>
    </w:p>
    <w:p w:rsidR="00EC57B1" w:rsidRPr="0014430C" w:rsidRDefault="00EC57B1" w:rsidP="00EC57B1">
      <w:pPr>
        <w:pStyle w:val="SemEspaamento"/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DOCUMENTOS COMPROBATÓRIOS</w:t>
      </w:r>
    </w:p>
    <w:p w:rsidR="00EC57B1" w:rsidRPr="0014430C" w:rsidRDefault="00EC57B1" w:rsidP="00EC57B1">
      <w:pPr>
        <w:pStyle w:val="SemEspaamento"/>
        <w:rPr>
          <w:rFonts w:cstheme="minorHAnsi"/>
          <w:sz w:val="24"/>
          <w:szCs w:val="24"/>
        </w:rPr>
      </w:pPr>
    </w:p>
    <w:p w:rsidR="00EC57B1" w:rsidRPr="0014430C" w:rsidRDefault="00EC57B1" w:rsidP="00EC57B1">
      <w:pPr>
        <w:pStyle w:val="SemEspaamento"/>
        <w:rPr>
          <w:rFonts w:cstheme="minorHAnsi"/>
          <w:sz w:val="24"/>
          <w:szCs w:val="24"/>
        </w:rPr>
      </w:pPr>
    </w:p>
    <w:p w:rsidR="00EC57B1" w:rsidRPr="0014430C" w:rsidRDefault="00EC57B1" w:rsidP="00EC57B1">
      <w:pPr>
        <w:pStyle w:val="SemEspaamento"/>
        <w:rPr>
          <w:rFonts w:cstheme="minorHAnsi"/>
          <w:sz w:val="24"/>
          <w:szCs w:val="24"/>
        </w:rPr>
      </w:pPr>
    </w:p>
    <w:p w:rsidR="00AE0100" w:rsidRDefault="00573871" w:rsidP="00573871">
      <w:pPr>
        <w:pStyle w:val="SemEspaamento"/>
        <w:spacing w:after="120" w:line="312" w:lineRule="auto"/>
        <w:ind w:left="708" w:firstLine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Lista de d</w:t>
      </w:r>
      <w:r w:rsidR="00EC57B1">
        <w:rPr>
          <w:rFonts w:cstheme="minorHAnsi"/>
          <w:sz w:val="24"/>
          <w:szCs w:val="24"/>
        </w:rPr>
        <w:t>ocumentos comprobatórios de atividades realizadas durante o interstício d</w:t>
      </w:r>
      <w:r>
        <w:rPr>
          <w:rFonts w:cstheme="minorHAnsi"/>
          <w:sz w:val="24"/>
          <w:szCs w:val="24"/>
        </w:rPr>
        <w:t xml:space="preserve">e </w:t>
      </w:r>
    </w:p>
    <w:p w:rsidR="00EC57B1" w:rsidRPr="00AE0100" w:rsidRDefault="001818EA" w:rsidP="00573871">
      <w:pPr>
        <w:pStyle w:val="SemEspaamento"/>
        <w:spacing w:after="120" w:line="312" w:lineRule="auto"/>
        <w:ind w:left="708" w:firstLine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0"/>
      <w:r>
        <w:rPr>
          <w:rFonts w:cstheme="minorHAnsi"/>
          <w:sz w:val="24"/>
          <w:szCs w:val="24"/>
        </w:rPr>
        <w:t xml:space="preserve"> </w:t>
      </w:r>
      <w:r w:rsidR="00EC57B1" w:rsidRPr="00AE010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 w:rsidR="008624E4"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"/>
      <w:r w:rsidR="00EC57B1" w:rsidRPr="00AE0100">
        <w:rPr>
          <w:rFonts w:cstheme="minorHAnsi"/>
          <w:sz w:val="24"/>
          <w:szCs w:val="24"/>
        </w:rPr>
        <w:t>:</w:t>
      </w:r>
    </w:p>
    <w:bookmarkStart w:id="2" w:name="_GoBack"/>
    <w:p w:rsidR="00AE0100" w:rsidRDefault="00AE0100" w:rsidP="00AE0100">
      <w:pPr>
        <w:pStyle w:val="SemEspaamento"/>
        <w:spacing w:after="120"/>
        <w:ind w:left="709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06.4pt;height:21.45pt" o:ole="">
            <v:imagedata r:id="rId15" o:title=""/>
          </v:shape>
          <w:control r:id="rId16" w:name="Check5111" w:shapeid="_x0000_i1057"/>
        </w:object>
      </w:r>
      <w:bookmarkEnd w:id="2"/>
    </w:p>
    <w:p w:rsidR="00AE0100" w:rsidRDefault="00AE0100" w:rsidP="00AE0100">
      <w:pPr>
        <w:pStyle w:val="SemEspaamento"/>
        <w:spacing w:after="120"/>
        <w:ind w:left="709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43" type="#_x0000_t75" style="width:420.25pt;height:21.45pt" o:ole="">
            <v:imagedata r:id="rId17" o:title=""/>
          </v:shape>
          <w:control r:id="rId18" w:name="Check51111" w:shapeid="_x0000_i1043"/>
        </w:object>
      </w:r>
    </w:p>
    <w:p w:rsidR="00AE0100" w:rsidRDefault="00AE0100" w:rsidP="00AE0100">
      <w:pPr>
        <w:pStyle w:val="SemEspaamento"/>
        <w:spacing w:after="120"/>
        <w:ind w:left="709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45" type="#_x0000_t75" style="width:351pt;height:21.45pt" o:ole="">
            <v:imagedata r:id="rId19" o:title=""/>
          </v:shape>
          <w:control r:id="rId20" w:name="Check51112" w:shapeid="_x0000_i1045"/>
        </w:object>
      </w:r>
    </w:p>
    <w:p w:rsidR="00AE0100" w:rsidRDefault="00AE0100" w:rsidP="00AE0100">
      <w:pPr>
        <w:pStyle w:val="SemEspaamento"/>
        <w:spacing w:after="120"/>
        <w:ind w:left="709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47" type="#_x0000_t75" style="width:404.3pt;height:21.45pt" o:ole="">
            <v:imagedata r:id="rId21" o:title=""/>
          </v:shape>
          <w:control r:id="rId22" w:name="Check51113" w:shapeid="_x0000_i1047"/>
        </w:object>
      </w:r>
    </w:p>
    <w:p w:rsidR="00AE0100" w:rsidRDefault="00AE0100" w:rsidP="00AE0100">
      <w:pPr>
        <w:pStyle w:val="SemEspaamento"/>
        <w:spacing w:after="120"/>
        <w:ind w:left="709"/>
        <w:jc w:val="both"/>
        <w:rPr>
          <w:rFonts w:ascii="Calibri" w:eastAsia="Calibri" w:hAnsi="Calibri"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49" type="#_x0000_t75" style="width:339.25pt;height:21.45pt" o:ole="">
            <v:imagedata r:id="rId23" o:title=""/>
          </v:shape>
          <w:control r:id="rId24" w:name="Check51114" w:shapeid="_x0000_i1049"/>
        </w:object>
      </w:r>
    </w:p>
    <w:p w:rsidR="00AE0100" w:rsidRDefault="00AE0100" w:rsidP="00AE0100">
      <w:pPr>
        <w:pStyle w:val="SemEspaamento"/>
        <w:spacing w:before="120" w:after="120"/>
        <w:ind w:left="709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51" type="#_x0000_t75" style="width:461.75pt;height:21.45pt" o:ole="">
            <v:imagedata r:id="rId25" o:title=""/>
          </v:shape>
          <w:control r:id="rId26" w:name="Check51115" w:shapeid="_x0000_i1051"/>
        </w:object>
      </w: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53" type="#_x0000_t75" style="width:51.25pt;height:21.45pt" o:ole="">
            <v:imagedata r:id="rId27" o:title=""/>
          </v:shape>
          <w:control r:id="rId28" w:name="Check5113" w:shapeid="_x0000_i1053"/>
        </w:object>
      </w:r>
      <w:r>
        <w:rPr>
          <w:rFonts w:ascii="Calibri" w:eastAsia="Calibri" w:hAnsi="Calibri" w:cstheme="minorHAnsi"/>
          <w:sz w:val="24"/>
          <w:szCs w:val="24"/>
        </w:rPr>
        <w:object w:dxaOrig="225" w:dyaOrig="225">
          <v:shape id="_x0000_i1055" type="#_x0000_t75" style="width:395.3pt;height:18pt" o:ole="">
            <v:imagedata r:id="rId29" o:title=""/>
          </v:shape>
          <w:control r:id="rId30" w:name="TextBox2" w:shapeid="_x0000_i1055"/>
        </w:object>
      </w:r>
    </w:p>
    <w:p w:rsidR="00AE0100" w:rsidRDefault="00AE0100" w:rsidP="00EC57B1">
      <w:pPr>
        <w:pStyle w:val="SemEspaamento"/>
        <w:spacing w:after="120"/>
        <w:ind w:left="709"/>
        <w:jc w:val="both"/>
        <w:rPr>
          <w:rFonts w:cstheme="minorHAnsi"/>
          <w:sz w:val="24"/>
          <w:szCs w:val="24"/>
        </w:rPr>
      </w:pPr>
    </w:p>
    <w:p w:rsidR="00EC57B1" w:rsidRDefault="00EC57B1" w:rsidP="00EC57B1">
      <w:pPr>
        <w:pStyle w:val="SemEspaamento"/>
        <w:spacing w:after="120"/>
        <w:ind w:left="709"/>
        <w:jc w:val="both"/>
        <w:rPr>
          <w:rFonts w:cstheme="minorHAnsi"/>
          <w:sz w:val="24"/>
          <w:szCs w:val="24"/>
        </w:rPr>
      </w:pPr>
    </w:p>
    <w:p w:rsidR="00EC57B1" w:rsidRDefault="00EC57B1" w:rsidP="00EC57B1">
      <w:pPr>
        <w:pStyle w:val="SemEspaamento"/>
        <w:spacing w:after="120"/>
        <w:ind w:left="709"/>
        <w:jc w:val="both"/>
        <w:rPr>
          <w:rFonts w:cstheme="minorHAnsi"/>
          <w:sz w:val="24"/>
          <w:szCs w:val="24"/>
        </w:rPr>
      </w:pPr>
    </w:p>
    <w:p w:rsidR="00EC57B1" w:rsidRDefault="00EC57B1" w:rsidP="00EC57B1">
      <w:pPr>
        <w:pStyle w:val="SemEspaamento"/>
        <w:spacing w:after="120"/>
        <w:ind w:left="709"/>
        <w:jc w:val="both"/>
        <w:rPr>
          <w:rFonts w:cstheme="minorHAnsi"/>
          <w:sz w:val="24"/>
          <w:szCs w:val="24"/>
        </w:rPr>
      </w:pPr>
    </w:p>
    <w:p w:rsidR="006E49CF" w:rsidRDefault="006E49CF" w:rsidP="00EC57B1">
      <w:pPr>
        <w:pStyle w:val="SemEspaamento"/>
        <w:spacing w:after="120"/>
        <w:ind w:left="709"/>
        <w:jc w:val="both"/>
        <w:rPr>
          <w:rFonts w:cstheme="minorHAnsi"/>
          <w:sz w:val="24"/>
          <w:szCs w:val="24"/>
        </w:rPr>
      </w:pPr>
    </w:p>
    <w:p w:rsidR="00573871" w:rsidRDefault="00573871" w:rsidP="00EC57B1">
      <w:pPr>
        <w:pStyle w:val="SemEspaamento"/>
        <w:spacing w:after="120"/>
        <w:ind w:left="709"/>
        <w:jc w:val="both"/>
        <w:rPr>
          <w:rFonts w:cstheme="minorHAnsi"/>
          <w:sz w:val="24"/>
          <w:szCs w:val="24"/>
        </w:rPr>
      </w:pPr>
      <w:r w:rsidRPr="00743342">
        <w:rPr>
          <w:rFonts w:cstheme="minorHAnsi"/>
          <w:color w:val="FFFFFF" w:themeColor="background1"/>
          <w:sz w:val="24"/>
          <w:szCs w:val="24"/>
        </w:rPr>
        <w:t>Outro:</w:t>
      </w:r>
      <w:r>
        <w:rPr>
          <w:rFonts w:cstheme="minorHAnsi"/>
          <w:sz w:val="24"/>
          <w:szCs w:val="24"/>
        </w:rPr>
        <w:t xml:space="preserve"> </w:t>
      </w:r>
    </w:p>
    <w:p w:rsidR="00EC57B1" w:rsidRDefault="00EC57B1" w:rsidP="00EC57B1">
      <w:pPr>
        <w:pStyle w:val="SemEspaamento"/>
        <w:spacing w:after="120"/>
        <w:jc w:val="both"/>
        <w:rPr>
          <w:rFonts w:cstheme="minorHAnsi"/>
          <w:sz w:val="24"/>
          <w:szCs w:val="24"/>
        </w:rPr>
      </w:pPr>
    </w:p>
    <w:p w:rsidR="00CA4025" w:rsidRDefault="00CA4025" w:rsidP="00EC57B1">
      <w:pPr>
        <w:pStyle w:val="SemEspaamento"/>
        <w:spacing w:after="120"/>
        <w:jc w:val="both"/>
        <w:rPr>
          <w:rFonts w:cstheme="minorHAnsi"/>
          <w:sz w:val="24"/>
          <w:szCs w:val="24"/>
        </w:rPr>
      </w:pPr>
    </w:p>
    <w:p w:rsidR="00EC57B1" w:rsidRDefault="00EC57B1" w:rsidP="00EC57B1">
      <w:pPr>
        <w:pStyle w:val="SemEspaamento"/>
        <w:spacing w:after="120"/>
        <w:jc w:val="both"/>
        <w:rPr>
          <w:rFonts w:cstheme="minorHAnsi"/>
          <w:sz w:val="24"/>
          <w:szCs w:val="24"/>
        </w:rPr>
      </w:pPr>
    </w:p>
    <w:p w:rsidR="00EC57B1" w:rsidRDefault="00EC57B1" w:rsidP="00EC57B1">
      <w:pPr>
        <w:pStyle w:val="SemEspaamento"/>
        <w:spacing w:after="120"/>
        <w:jc w:val="both"/>
        <w:rPr>
          <w:rFonts w:cstheme="minorHAnsi"/>
          <w:sz w:val="24"/>
          <w:szCs w:val="24"/>
        </w:rPr>
      </w:pPr>
    </w:p>
    <w:p w:rsidR="00EC57B1" w:rsidRPr="00EC57B1" w:rsidRDefault="00EC57B1" w:rsidP="00EC57B1">
      <w:pPr>
        <w:pStyle w:val="SemEspaament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C57B1" w:rsidRPr="00EC57B1" w:rsidSect="0051351C">
      <w:type w:val="continuous"/>
      <w:pgSz w:w="11906" w:h="16838"/>
      <w:pgMar w:top="567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BD" w:rsidRDefault="00FA0FBD" w:rsidP="00955296">
      <w:pPr>
        <w:spacing w:after="0" w:line="240" w:lineRule="auto"/>
      </w:pPr>
      <w:r>
        <w:separator/>
      </w:r>
    </w:p>
  </w:endnote>
  <w:endnote w:type="continuationSeparator" w:id="0">
    <w:p w:rsidR="00FA0FBD" w:rsidRDefault="00FA0FBD" w:rsidP="009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71" w:rsidRDefault="00667C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0C" w:rsidRDefault="0014430C" w:rsidP="0014430C">
    <w:pPr>
      <w:pStyle w:val="Rodap"/>
      <w:jc w:val="center"/>
      <w:rPr>
        <w:rFonts w:cstheme="minorHAnsi"/>
        <w:sz w:val="20"/>
        <w:szCs w:val="20"/>
      </w:rPr>
    </w:pPr>
    <w:r w:rsidRPr="0014430C">
      <w:rPr>
        <w:rFonts w:cstheme="minorHAnsi"/>
        <w:sz w:val="20"/>
        <w:szCs w:val="20"/>
      </w:rPr>
      <w:t xml:space="preserve">Av. Francisco Mota, 572, Bairro Pres. Costa e Silva. Mossoró/RN | CEP: 59625-900 </w:t>
    </w:r>
  </w:p>
  <w:p w:rsidR="0014430C" w:rsidRPr="0014430C" w:rsidRDefault="0014430C" w:rsidP="0014430C">
    <w:pPr>
      <w:pStyle w:val="Rodap"/>
      <w:jc w:val="center"/>
      <w:rPr>
        <w:rFonts w:cstheme="minorHAnsi"/>
        <w:sz w:val="20"/>
        <w:szCs w:val="20"/>
      </w:rPr>
    </w:pPr>
    <w:r w:rsidRPr="0014430C">
      <w:rPr>
        <w:rFonts w:cstheme="minorHAnsi"/>
        <w:sz w:val="20"/>
        <w:szCs w:val="20"/>
      </w:rPr>
      <w:t>Fone: (84) 3317-</w:t>
    </w:r>
    <w:r>
      <w:rPr>
        <w:rFonts w:cstheme="minorHAnsi"/>
        <w:sz w:val="20"/>
        <w:szCs w:val="20"/>
      </w:rPr>
      <w:t>82</w:t>
    </w:r>
    <w:r w:rsidR="00667C71">
      <w:rPr>
        <w:rFonts w:cstheme="minorHAnsi"/>
        <w:sz w:val="20"/>
        <w:szCs w:val="20"/>
      </w:rPr>
      <w:t>9</w:t>
    </w:r>
    <w:r>
      <w:rPr>
        <w:rFonts w:cstheme="minorHAnsi"/>
        <w:sz w:val="20"/>
        <w:szCs w:val="20"/>
      </w:rPr>
      <w:t xml:space="preserve">4 </w:t>
    </w:r>
    <w:r w:rsidRPr="0014430C">
      <w:rPr>
        <w:rFonts w:cstheme="minorHAnsi"/>
        <w:sz w:val="20"/>
        <w:szCs w:val="20"/>
      </w:rPr>
      <w:t xml:space="preserve">| E-mail: </w:t>
    </w:r>
    <w:r>
      <w:rPr>
        <w:rFonts w:cstheme="minorHAnsi"/>
        <w:sz w:val="20"/>
        <w:szCs w:val="20"/>
      </w:rPr>
      <w:t>cppd</w:t>
    </w:r>
    <w:r w:rsidRPr="0014430C">
      <w:rPr>
        <w:rFonts w:cstheme="minorHAnsi"/>
        <w:sz w:val="20"/>
        <w:szCs w:val="20"/>
      </w:rPr>
      <w:t xml:space="preserve">@ufersa.edu.br | </w:t>
    </w:r>
    <w:r>
      <w:rPr>
        <w:rFonts w:cstheme="minorHAnsi"/>
        <w:sz w:val="20"/>
        <w:szCs w:val="20"/>
      </w:rPr>
      <w:t>c</w:t>
    </w:r>
    <w:r w:rsidRPr="0014430C">
      <w:rPr>
        <w:rFonts w:cstheme="minorHAnsi"/>
        <w:sz w:val="20"/>
        <w:szCs w:val="20"/>
      </w:rPr>
      <w:t>ppd</w:t>
    </w:r>
    <w:r>
      <w:rPr>
        <w:rFonts w:cstheme="minorHAnsi"/>
        <w:sz w:val="20"/>
        <w:szCs w:val="20"/>
      </w:rPr>
      <w:t>.</w:t>
    </w:r>
    <w:r w:rsidRPr="0014430C">
      <w:rPr>
        <w:rFonts w:cstheme="minorHAnsi"/>
        <w:sz w:val="20"/>
        <w:szCs w:val="20"/>
      </w:rPr>
      <w:t>ufersa.edu.br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71" w:rsidRDefault="00667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BD" w:rsidRDefault="00FA0FBD" w:rsidP="00955296">
      <w:pPr>
        <w:spacing w:after="0" w:line="240" w:lineRule="auto"/>
      </w:pPr>
      <w:r>
        <w:separator/>
      </w:r>
    </w:p>
  </w:footnote>
  <w:footnote w:type="continuationSeparator" w:id="0">
    <w:p w:rsidR="00FA0FBD" w:rsidRDefault="00FA0FBD" w:rsidP="009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71" w:rsidRDefault="00667C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0C" w:rsidRDefault="0014430C" w:rsidP="0014430C">
    <w:pPr>
      <w:pStyle w:val="Cabealho"/>
      <w:jc w:val="center"/>
      <w:rPr>
        <w:rFonts w:cstheme="minorHAnsi"/>
        <w:b/>
        <w:sz w:val="24"/>
        <w:szCs w:val="24"/>
      </w:rPr>
    </w:pPr>
    <w:r>
      <w:rPr>
        <w:rFonts w:ascii="Verdana" w:hAnsi="Verdana"/>
        <w:noProof/>
        <w:sz w:val="17"/>
        <w:szCs w:val="17"/>
        <w:lang w:eastAsia="pt-BR"/>
      </w:rPr>
      <w:drawing>
        <wp:inline distT="0" distB="0" distL="0" distR="0" wp14:anchorId="7FEA811E" wp14:editId="62684C10">
          <wp:extent cx="467862" cy="720000"/>
          <wp:effectExtent l="0" t="0" r="8890" b="4445"/>
          <wp:docPr id="2" name="Imagem 2" descr="C:\Users\Patrick Trabalho\Downloads\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 Trabalho\Downloads\ufer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30C" w:rsidRPr="0014430C" w:rsidRDefault="0014430C" w:rsidP="0014430C">
    <w:pPr>
      <w:pStyle w:val="Cabealho"/>
      <w:jc w:val="center"/>
      <w:rPr>
        <w:rFonts w:cstheme="minorHAnsi"/>
        <w:b/>
        <w:sz w:val="24"/>
        <w:szCs w:val="24"/>
      </w:rPr>
    </w:pPr>
    <w:r w:rsidRPr="0014430C">
      <w:rPr>
        <w:rFonts w:cstheme="minorHAnsi"/>
        <w:b/>
        <w:sz w:val="24"/>
        <w:szCs w:val="24"/>
      </w:rPr>
      <w:t>MINISTÉRIO DA EDUCAÇÃO</w:t>
    </w:r>
  </w:p>
  <w:p w:rsidR="0014430C" w:rsidRPr="0014430C" w:rsidRDefault="0014430C" w:rsidP="0014430C">
    <w:pPr>
      <w:pStyle w:val="Cabealho"/>
      <w:jc w:val="center"/>
      <w:rPr>
        <w:rFonts w:cstheme="minorHAnsi"/>
        <w:b/>
        <w:sz w:val="24"/>
        <w:szCs w:val="24"/>
      </w:rPr>
    </w:pPr>
    <w:r w:rsidRPr="0014430C">
      <w:rPr>
        <w:rFonts w:cstheme="minorHAnsi"/>
        <w:b/>
        <w:sz w:val="24"/>
        <w:szCs w:val="24"/>
      </w:rPr>
      <w:t>UNIVERSIDADE FEDERAL RURAL DO SEMI-ÁRIDO</w:t>
    </w:r>
  </w:p>
  <w:p w:rsidR="00955296" w:rsidRPr="0014430C" w:rsidRDefault="0014430C" w:rsidP="0014430C">
    <w:pPr>
      <w:pStyle w:val="Cabealho"/>
      <w:jc w:val="center"/>
      <w:rPr>
        <w:rFonts w:cstheme="minorHAnsi"/>
        <w:sz w:val="24"/>
        <w:szCs w:val="24"/>
      </w:rPr>
    </w:pPr>
    <w:r w:rsidRPr="0014430C">
      <w:rPr>
        <w:rFonts w:cstheme="minorHAnsi"/>
        <w:b/>
        <w:sz w:val="24"/>
        <w:szCs w:val="24"/>
      </w:rPr>
      <w:t>COMISSÃO PERMANENTE DE PESSOAL DOCENTE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71" w:rsidRDefault="00667C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97C"/>
    <w:multiLevelType w:val="hybridMultilevel"/>
    <w:tmpl w:val="C4347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5240"/>
    <w:multiLevelType w:val="hybridMultilevel"/>
    <w:tmpl w:val="4F7CD5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F276FD"/>
    <w:multiLevelType w:val="hybridMultilevel"/>
    <w:tmpl w:val="B600CEC4"/>
    <w:lvl w:ilvl="0" w:tplc="0E46F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656616"/>
    <w:multiLevelType w:val="hybridMultilevel"/>
    <w:tmpl w:val="3EEC51D4"/>
    <w:lvl w:ilvl="0" w:tplc="0E46F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mZiGl3k73kW8uiA5Go+NZjm7R3k=" w:salt="Fn1gyzZ8Skvg9LzEOy6i4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96"/>
    <w:rsid w:val="00002125"/>
    <w:rsid w:val="000101CD"/>
    <w:rsid w:val="00021C0C"/>
    <w:rsid w:val="00040DC2"/>
    <w:rsid w:val="00052375"/>
    <w:rsid w:val="00065451"/>
    <w:rsid w:val="00077C77"/>
    <w:rsid w:val="000B55D8"/>
    <w:rsid w:val="000D3FB2"/>
    <w:rsid w:val="000E0538"/>
    <w:rsid w:val="001352D4"/>
    <w:rsid w:val="00137ACA"/>
    <w:rsid w:val="0014430C"/>
    <w:rsid w:val="00170EE0"/>
    <w:rsid w:val="001818EA"/>
    <w:rsid w:val="001853B8"/>
    <w:rsid w:val="001936F9"/>
    <w:rsid w:val="001A3B00"/>
    <w:rsid w:val="001E4E47"/>
    <w:rsid w:val="001F09A4"/>
    <w:rsid w:val="001F294B"/>
    <w:rsid w:val="00252869"/>
    <w:rsid w:val="00252E9C"/>
    <w:rsid w:val="0027793A"/>
    <w:rsid w:val="002A5E4E"/>
    <w:rsid w:val="002D54C0"/>
    <w:rsid w:val="002F2BE5"/>
    <w:rsid w:val="0034103B"/>
    <w:rsid w:val="00370B5E"/>
    <w:rsid w:val="003A5D4F"/>
    <w:rsid w:val="003B1DCE"/>
    <w:rsid w:val="003B3DE6"/>
    <w:rsid w:val="003B3FD8"/>
    <w:rsid w:val="003D5409"/>
    <w:rsid w:val="004068E7"/>
    <w:rsid w:val="00431B30"/>
    <w:rsid w:val="00435AF8"/>
    <w:rsid w:val="004466B0"/>
    <w:rsid w:val="00510AB7"/>
    <w:rsid w:val="0051351C"/>
    <w:rsid w:val="00524AFA"/>
    <w:rsid w:val="00560040"/>
    <w:rsid w:val="00561864"/>
    <w:rsid w:val="00573871"/>
    <w:rsid w:val="005A15E8"/>
    <w:rsid w:val="005D1B0E"/>
    <w:rsid w:val="005D62B1"/>
    <w:rsid w:val="00607689"/>
    <w:rsid w:val="00616EB4"/>
    <w:rsid w:val="00633C5B"/>
    <w:rsid w:val="00635BE6"/>
    <w:rsid w:val="00635EA0"/>
    <w:rsid w:val="00667C71"/>
    <w:rsid w:val="00675622"/>
    <w:rsid w:val="0069445A"/>
    <w:rsid w:val="0069627F"/>
    <w:rsid w:val="006E18F0"/>
    <w:rsid w:val="006E49CF"/>
    <w:rsid w:val="006F1A6E"/>
    <w:rsid w:val="00724A8A"/>
    <w:rsid w:val="00743342"/>
    <w:rsid w:val="00745F43"/>
    <w:rsid w:val="0075509D"/>
    <w:rsid w:val="00795F96"/>
    <w:rsid w:val="007C4A17"/>
    <w:rsid w:val="00810D46"/>
    <w:rsid w:val="008265EF"/>
    <w:rsid w:val="008434E8"/>
    <w:rsid w:val="008624E4"/>
    <w:rsid w:val="008A4632"/>
    <w:rsid w:val="008C4246"/>
    <w:rsid w:val="0091219E"/>
    <w:rsid w:val="00914347"/>
    <w:rsid w:val="00932BAE"/>
    <w:rsid w:val="00935BD2"/>
    <w:rsid w:val="00944B2E"/>
    <w:rsid w:val="00951A61"/>
    <w:rsid w:val="00955296"/>
    <w:rsid w:val="00963417"/>
    <w:rsid w:val="00964EA2"/>
    <w:rsid w:val="0098654E"/>
    <w:rsid w:val="00987C2B"/>
    <w:rsid w:val="009974E0"/>
    <w:rsid w:val="009C22E8"/>
    <w:rsid w:val="009C40A3"/>
    <w:rsid w:val="009F7028"/>
    <w:rsid w:val="00A0409D"/>
    <w:rsid w:val="00A30B81"/>
    <w:rsid w:val="00A45C0C"/>
    <w:rsid w:val="00A646C4"/>
    <w:rsid w:val="00AD6C30"/>
    <w:rsid w:val="00AE0100"/>
    <w:rsid w:val="00B86B2D"/>
    <w:rsid w:val="00BC3F74"/>
    <w:rsid w:val="00BD75EE"/>
    <w:rsid w:val="00C4156E"/>
    <w:rsid w:val="00C92B08"/>
    <w:rsid w:val="00CA4025"/>
    <w:rsid w:val="00CA5DBD"/>
    <w:rsid w:val="00CF330B"/>
    <w:rsid w:val="00D0272F"/>
    <w:rsid w:val="00D0615D"/>
    <w:rsid w:val="00D24472"/>
    <w:rsid w:val="00D61E71"/>
    <w:rsid w:val="00D75799"/>
    <w:rsid w:val="00D872F6"/>
    <w:rsid w:val="00DB58A2"/>
    <w:rsid w:val="00E3120E"/>
    <w:rsid w:val="00E855F5"/>
    <w:rsid w:val="00E87BCF"/>
    <w:rsid w:val="00EA7941"/>
    <w:rsid w:val="00EC57B1"/>
    <w:rsid w:val="00F0495B"/>
    <w:rsid w:val="00F14037"/>
    <w:rsid w:val="00F172E8"/>
    <w:rsid w:val="00F7575C"/>
    <w:rsid w:val="00FA0FBD"/>
    <w:rsid w:val="00FA2A01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529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5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5296"/>
  </w:style>
  <w:style w:type="paragraph" w:styleId="Rodap">
    <w:name w:val="footer"/>
    <w:basedOn w:val="Normal"/>
    <w:link w:val="RodapChar"/>
    <w:unhideWhenUsed/>
    <w:rsid w:val="0095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55296"/>
  </w:style>
  <w:style w:type="table" w:styleId="Tabelacomgrade">
    <w:name w:val="Table Grid"/>
    <w:basedOn w:val="Tabelanormal"/>
    <w:uiPriority w:val="59"/>
    <w:rsid w:val="0095529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D4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E01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5296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5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5296"/>
  </w:style>
  <w:style w:type="paragraph" w:styleId="Rodap">
    <w:name w:val="footer"/>
    <w:basedOn w:val="Normal"/>
    <w:link w:val="RodapChar"/>
    <w:unhideWhenUsed/>
    <w:rsid w:val="0095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55296"/>
  </w:style>
  <w:style w:type="table" w:styleId="Tabelacomgrade">
    <w:name w:val="Table Grid"/>
    <w:basedOn w:val="Tabelanormal"/>
    <w:uiPriority w:val="59"/>
    <w:rsid w:val="0095529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D4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E0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ontrol" Target="activeX/activeX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ontrol" Target="activeX/activeX4.xml"/><Relationship Id="rId27" Type="http://schemas.openxmlformats.org/officeDocument/2006/relationships/image" Target="media/image8.wmf"/><Relationship Id="rId30" Type="http://schemas.openxmlformats.org/officeDocument/2006/relationships/control" Target="activeX/activeX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0EF8-BE90-44DE-8E72-88E72FE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LITE800</dc:creator>
  <cp:lastModifiedBy>UFERSA</cp:lastModifiedBy>
  <cp:revision>74</cp:revision>
  <cp:lastPrinted>2023-04-10T14:30:00Z</cp:lastPrinted>
  <dcterms:created xsi:type="dcterms:W3CDTF">2020-03-19T18:42:00Z</dcterms:created>
  <dcterms:modified xsi:type="dcterms:W3CDTF">2023-07-19T12:46:00Z</dcterms:modified>
</cp:coreProperties>
</file>